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B4" w:rsidRDefault="002D52B4">
      <w:pPr>
        <w:jc w:val="center"/>
        <w:rPr>
          <w:rFonts w:ascii="Arial" w:hAnsi="Arial"/>
        </w:rPr>
      </w:pPr>
    </w:p>
    <w:p w:rsidR="002D52B4" w:rsidRDefault="003E10DE" w:rsidP="00A20DC9">
      <w:pPr>
        <w:spacing w:line="480" w:lineRule="auto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Der Mastfuss </w:t>
      </w:r>
    </w:p>
    <w:p w:rsidR="0035629C" w:rsidRDefault="002E5453" w:rsidP="003E694C">
      <w:pPr>
        <w:spacing w:line="480" w:lineRule="auto"/>
        <w:rPr>
          <w:noProof/>
        </w:rPr>
      </w:pPr>
      <w:r w:rsidRPr="0035629C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3935037</wp:posOffset>
                </wp:positionH>
                <wp:positionV relativeFrom="paragraph">
                  <wp:posOffset>9814</wp:posOffset>
                </wp:positionV>
                <wp:extent cx="2348346" cy="4010891"/>
                <wp:effectExtent l="0" t="0" r="0" b="889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346" cy="4010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478" w:rsidRDefault="003E10DE" w:rsidP="004D6478">
                            <w:pPr>
                              <w:spacing w:line="36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 sich die ganze Segelfläche hier abstützt</w:t>
                            </w:r>
                            <w:r w:rsidR="008626A2">
                              <w:rPr>
                                <w:rFonts w:ascii="Arial" w:hAnsi="Arial"/>
                              </w:rPr>
                              <w:t>, m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uss man besonders stabiles Material verwenden (ich habe ein Messingrohr </w:t>
                            </w:r>
                            <w:r w:rsidR="008626A2">
                              <w:rPr>
                                <w:rFonts w:ascii="Arial" w:hAnsi="Arial"/>
                              </w:rPr>
                              <w:t>dafür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benutzt). </w:t>
                            </w:r>
                          </w:p>
                          <w:p w:rsidR="0035629C" w:rsidRDefault="0035629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9.85pt;margin-top:.75pt;width:184.9pt;height:31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mXIgIAAB4EAAAOAAAAZHJzL2Uyb0RvYy54bWysU11v2yAUfZ+0/4B4X5y4TptYcaouXaZJ&#10;3YfU7gdgwDEacD0gsbNf3wtO06h7m+YHxPW9HM4997C6HYwmB+m8AlvR2WRKibQchLK7iv582n5Y&#10;UOIDs4JpsLKiR+np7fr9u1XflTKHFrSQjiCI9WXfVbQNoSuzzPNWGuYn0EmLyQacYQFDt8uEYz2i&#10;G53l0+l11oMTnQMuvce/92OSrhN+00gevjeNl4HoiiK3kFaX1jqu2XrFyp1jXav4iQb7BxaGKYuX&#10;nqHuWWBk79RfUEZxBx6aMOFgMmgaxWXqAbuZTd9089iyTqZeUBzfnWXy/w+Wfzv8cESJiuazG0os&#10;MzikJzmERmpB8qhP3/kSyx47LAzDRxhwzqlX3z0A/+WJhU3L7E7eOQd9K5lAfrN4Mrs4OuL4CFL3&#10;X0HgNWwfIAENjTNRPJSDIDrO6XieDVIhHH/mV8XiqrimhGOuQK0Wy/EOVr4c75wPnyUYEjcVdTj8&#10;BM8ODz5EOqx8KYm3edBKbJXWKXC7eqMdOTA0yjZ9qYM3ZdqSvqLLeT5PyBbi+eQhowIaWStT0cU0&#10;fqO1ohyfrEglgSk97pGJtid9oiSjOGGoByyMotUgjqiUg9Gw+MBw04L7Q0mPZq2o/71nTlKiv1hU&#10;ezkriujuFBTzmxwDd5mpLzPMcoSqaKBk3G5CehFRBwt3OJVGJb1emZy4ogmTjKcHE11+Gaeq12e9&#10;fgYAAP//AwBQSwMEFAAGAAgAAAAhADIh/SvdAAAACQEAAA8AAABkcnMvZG93bnJldi54bWxMj8FO&#10;g0AQhu8mvsNmmngxdsFaKMjSqInGa2sfYGC3QMrOEnZb6Ns7nuxtJt+ff74ptrPtxcWMvnOkIF5G&#10;IAzVTnfUKDj8fD5tQPiApLF3ZBRcjYdteX9XYK7dRDtz2YdGcAn5HBW0IQy5lL5ujUW/dIMhZkc3&#10;Wgy8jo3UI05cbnv5HEWJtNgRX2hxMB+tqU/7s1Vw/J4e19lUfYVDuntJ3rFLK3dV6mExv72CCGYO&#10;/2H402d1KNmpcmfSXvQKkjhLOcpgDYJ5tsl4qBisVjHIspC3H5S/AAAA//8DAFBLAQItABQABgAI&#10;AAAAIQC2gziS/gAAAOEBAAATAAAAAAAAAAAAAAAAAAAAAABbQ29udGVudF9UeXBlc10ueG1sUEsB&#10;Ai0AFAAGAAgAAAAhADj9If/WAAAAlAEAAAsAAAAAAAAAAAAAAAAALwEAAF9yZWxzLy5yZWxzUEsB&#10;Ai0AFAAGAAgAAAAhAM5uuZciAgAAHgQAAA4AAAAAAAAAAAAAAAAALgIAAGRycy9lMm9Eb2MueG1s&#10;UEsBAi0AFAAGAAgAAAAhADIh/SvdAAAACQEAAA8AAAAAAAAAAAAAAAAAfAQAAGRycy9kb3ducmV2&#10;LnhtbFBLBQYAAAAABAAEAPMAAACGBQAAAAA=&#10;" stroked="f">
                <v:textbox>
                  <w:txbxContent>
                    <w:p w:rsidR="004D6478" w:rsidRDefault="003E10DE" w:rsidP="004D6478">
                      <w:pPr>
                        <w:spacing w:line="36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Da sich die ganze Segelfläche hier abstützt</w:t>
                      </w:r>
                      <w:r w:rsidR="008626A2">
                        <w:rPr>
                          <w:rFonts w:ascii="Arial" w:hAnsi="Arial"/>
                        </w:rPr>
                        <w:t>, m</w:t>
                      </w:r>
                      <w:r>
                        <w:rPr>
                          <w:rFonts w:ascii="Arial" w:hAnsi="Arial"/>
                        </w:rPr>
                        <w:t xml:space="preserve">uss man besonders stabiles Material verwenden (ich habe ein Messingrohr </w:t>
                      </w:r>
                      <w:r w:rsidR="008626A2">
                        <w:rPr>
                          <w:rFonts w:ascii="Arial" w:hAnsi="Arial"/>
                        </w:rPr>
                        <w:t>dafür</w:t>
                      </w:r>
                      <w:r>
                        <w:rPr>
                          <w:rFonts w:ascii="Arial" w:hAnsi="Arial"/>
                        </w:rPr>
                        <w:t xml:space="preserve"> benutzt). </w:t>
                      </w:r>
                    </w:p>
                    <w:p w:rsidR="0035629C" w:rsidRDefault="0035629C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5453">
        <w:t xml:space="preserve"> </w:t>
      </w:r>
      <w:r w:rsidR="003E10DE">
        <w:rPr>
          <w:noProof/>
        </w:rPr>
        <w:drawing>
          <wp:inline distT="0" distB="0" distL="0" distR="0">
            <wp:extent cx="6804000" cy="3826800"/>
            <wp:effectExtent l="2540" t="0" r="0" b="0"/>
            <wp:docPr id="9" name="Grafik 9" descr="C:\Users\Sven\AppData\Local\Microsoft\Windows\INetCache\Content.Word\20170612_12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ven\AppData\Local\Microsoft\Windows\INetCache\Content.Word\20170612_1215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04000" cy="38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D43">
        <w:rPr>
          <w:noProof/>
        </w:rPr>
        <w:t xml:space="preserve"> </w:t>
      </w:r>
    </w:p>
    <w:p w:rsidR="006D5E8A" w:rsidRDefault="006D5E8A" w:rsidP="003E694C">
      <w:pPr>
        <w:spacing w:line="480" w:lineRule="auto"/>
        <w:rPr>
          <w:noProof/>
        </w:rPr>
      </w:pPr>
    </w:p>
    <w:p w:rsidR="006D5E8A" w:rsidRDefault="006D5E8A" w:rsidP="003E694C">
      <w:pPr>
        <w:spacing w:line="480" w:lineRule="auto"/>
        <w:rPr>
          <w:noProof/>
        </w:rPr>
      </w:pPr>
    </w:p>
    <w:p w:rsidR="006D5E8A" w:rsidRDefault="006D5E8A" w:rsidP="003E694C">
      <w:pPr>
        <w:spacing w:line="480" w:lineRule="auto"/>
        <w:rPr>
          <w:rFonts w:ascii="Arial" w:hAnsi="Arial"/>
          <w:b/>
          <w:bCs/>
        </w:rPr>
      </w:pPr>
    </w:p>
    <w:p w:rsidR="002D52B4" w:rsidRDefault="002D52B4">
      <w:pPr>
        <w:rPr>
          <w:rFonts w:ascii="Arial" w:hAnsi="Arial"/>
          <w:b/>
          <w:bCs/>
        </w:rPr>
      </w:pPr>
    </w:p>
    <w:sectPr w:rsidR="002D52B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EDE" w:rsidRDefault="00906EDE">
      <w:r>
        <w:separator/>
      </w:r>
    </w:p>
  </w:endnote>
  <w:endnote w:type="continuationSeparator" w:id="0">
    <w:p w:rsidR="00906EDE" w:rsidRDefault="0090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EDE" w:rsidRDefault="00906EDE">
      <w:r>
        <w:rPr>
          <w:color w:val="000000"/>
        </w:rPr>
        <w:separator/>
      </w:r>
    </w:p>
  </w:footnote>
  <w:footnote w:type="continuationSeparator" w:id="0">
    <w:p w:rsidR="00906EDE" w:rsidRDefault="00906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B4"/>
    <w:rsid w:val="00066225"/>
    <w:rsid w:val="0009735D"/>
    <w:rsid w:val="0014454A"/>
    <w:rsid w:val="002D52B4"/>
    <w:rsid w:val="002E5453"/>
    <w:rsid w:val="0035629C"/>
    <w:rsid w:val="003E10DE"/>
    <w:rsid w:val="003E694C"/>
    <w:rsid w:val="004D6478"/>
    <w:rsid w:val="00571CB5"/>
    <w:rsid w:val="0065230F"/>
    <w:rsid w:val="006D5E8A"/>
    <w:rsid w:val="008626A2"/>
    <w:rsid w:val="00906EDE"/>
    <w:rsid w:val="009C3D43"/>
    <w:rsid w:val="009F0325"/>
    <w:rsid w:val="009F280E"/>
    <w:rsid w:val="00A20DC9"/>
    <w:rsid w:val="00B4592E"/>
    <w:rsid w:val="00E60B22"/>
    <w:rsid w:val="00F4027C"/>
    <w:rsid w:val="00F42813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7CE7"/>
  <w15:docId w15:val="{EBCB46BA-0387-4EA8-B386-29B43494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Cordes</dc:creator>
  <cp:lastModifiedBy>Sven Cordes</cp:lastModifiedBy>
  <cp:revision>4</cp:revision>
  <dcterms:created xsi:type="dcterms:W3CDTF">2017-06-14T21:21:00Z</dcterms:created>
  <dcterms:modified xsi:type="dcterms:W3CDTF">2017-06-14T21:24:00Z</dcterms:modified>
</cp:coreProperties>
</file>